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2FEA" w14:textId="77777777" w:rsidR="002051D3" w:rsidRDefault="002051D3" w:rsidP="002051D3">
      <w:pPr>
        <w:jc w:val="center"/>
        <w:rPr>
          <w:b/>
          <w:bCs/>
        </w:rPr>
      </w:pPr>
      <w:r>
        <w:rPr>
          <w:b/>
          <w:bCs/>
        </w:rPr>
        <w:t>QHCA Meeting Minutes</w:t>
      </w:r>
    </w:p>
    <w:p w14:paraId="6550F6A7" w14:textId="224C1563" w:rsidR="002051D3" w:rsidRDefault="002051D3" w:rsidP="002051D3">
      <w:pPr>
        <w:jc w:val="center"/>
        <w:rPr>
          <w:b/>
          <w:bCs/>
        </w:rPr>
      </w:pPr>
      <w:r>
        <w:rPr>
          <w:b/>
          <w:bCs/>
        </w:rPr>
        <w:t>3</w:t>
      </w:r>
      <w:r>
        <w:rPr>
          <w:b/>
          <w:bCs/>
        </w:rPr>
        <w:t xml:space="preserve"> </w:t>
      </w:r>
      <w:r>
        <w:rPr>
          <w:b/>
          <w:bCs/>
        </w:rPr>
        <w:t>December</w:t>
      </w:r>
      <w:r>
        <w:rPr>
          <w:b/>
          <w:bCs/>
        </w:rPr>
        <w:t xml:space="preserve"> 2025</w:t>
      </w:r>
    </w:p>
    <w:p w14:paraId="446A0352" w14:textId="77777777" w:rsidR="002051D3" w:rsidRDefault="002051D3" w:rsidP="002051D3">
      <w:pPr>
        <w:rPr>
          <w:b/>
          <w:bCs/>
        </w:rPr>
      </w:pPr>
    </w:p>
    <w:p w14:paraId="5E7B951C" w14:textId="2D80E1FA" w:rsidR="002051D3" w:rsidRPr="002051D3" w:rsidRDefault="002051D3" w:rsidP="002051D3">
      <w:pPr>
        <w:rPr>
          <w:b/>
          <w:bCs/>
        </w:rPr>
      </w:pPr>
      <w:r w:rsidRPr="002051D3">
        <w:rPr>
          <w:b/>
          <w:bCs/>
        </w:rPr>
        <w:t>Participants</w:t>
      </w:r>
    </w:p>
    <w:p w14:paraId="46144AC2" w14:textId="77777777" w:rsidR="002051D3" w:rsidRPr="002051D3" w:rsidRDefault="002051D3" w:rsidP="002051D3">
      <w:pPr>
        <w:numPr>
          <w:ilvl w:val="0"/>
          <w:numId w:val="1"/>
        </w:numPr>
      </w:pPr>
      <w:r w:rsidRPr="002051D3">
        <w:t>Denise (Chair/President)</w:t>
      </w:r>
    </w:p>
    <w:p w14:paraId="1384CA6C" w14:textId="77777777" w:rsidR="002051D3" w:rsidRPr="002051D3" w:rsidRDefault="002051D3" w:rsidP="002051D3">
      <w:pPr>
        <w:numPr>
          <w:ilvl w:val="0"/>
          <w:numId w:val="1"/>
        </w:numPr>
      </w:pPr>
      <w:r w:rsidRPr="002051D3">
        <w:t>Dave Brown (Vice President, absent due to family emergency)</w:t>
      </w:r>
    </w:p>
    <w:p w14:paraId="685651D2" w14:textId="77777777" w:rsidR="002051D3" w:rsidRPr="002051D3" w:rsidRDefault="002051D3" w:rsidP="002051D3">
      <w:pPr>
        <w:numPr>
          <w:ilvl w:val="0"/>
          <w:numId w:val="1"/>
        </w:numPr>
      </w:pPr>
      <w:r w:rsidRPr="002051D3">
        <w:t>Crystal (Treasurer, absent)</w:t>
      </w:r>
    </w:p>
    <w:p w14:paraId="528DD528" w14:textId="77777777" w:rsidR="002051D3" w:rsidRPr="002051D3" w:rsidRDefault="002051D3" w:rsidP="002051D3">
      <w:pPr>
        <w:numPr>
          <w:ilvl w:val="0"/>
          <w:numId w:val="1"/>
        </w:numPr>
      </w:pPr>
      <w:r w:rsidRPr="002051D3">
        <w:t>Dan (Secretary/Webmaster)</w:t>
      </w:r>
    </w:p>
    <w:p w14:paraId="263740A4" w14:textId="77777777" w:rsidR="002051D3" w:rsidRPr="002051D3" w:rsidRDefault="002051D3" w:rsidP="002051D3">
      <w:pPr>
        <w:numPr>
          <w:ilvl w:val="0"/>
          <w:numId w:val="1"/>
        </w:numPr>
      </w:pPr>
      <w:r w:rsidRPr="002051D3">
        <w:t>Tony (Community Map &amp; Christmas Decorations)</w:t>
      </w:r>
    </w:p>
    <w:p w14:paraId="30B796A4" w14:textId="77777777" w:rsidR="002051D3" w:rsidRPr="002051D3" w:rsidRDefault="002051D3" w:rsidP="002051D3">
      <w:pPr>
        <w:numPr>
          <w:ilvl w:val="0"/>
          <w:numId w:val="1"/>
        </w:numPr>
      </w:pPr>
      <w:r w:rsidRPr="002051D3">
        <w:t>Alex (Communications/Promotion)</w:t>
      </w:r>
    </w:p>
    <w:p w14:paraId="0E1ADADD" w14:textId="77777777" w:rsidR="002051D3" w:rsidRPr="002051D3" w:rsidRDefault="002051D3" w:rsidP="002051D3">
      <w:pPr>
        <w:numPr>
          <w:ilvl w:val="0"/>
          <w:numId w:val="1"/>
        </w:numPr>
      </w:pPr>
      <w:r w:rsidRPr="002051D3">
        <w:t>Suzanne</w:t>
      </w:r>
    </w:p>
    <w:p w14:paraId="374AF620" w14:textId="77777777" w:rsidR="002051D3" w:rsidRPr="002051D3" w:rsidRDefault="002051D3" w:rsidP="002051D3">
      <w:pPr>
        <w:numPr>
          <w:ilvl w:val="0"/>
          <w:numId w:val="1"/>
        </w:numPr>
      </w:pPr>
      <w:r w:rsidRPr="002051D3">
        <w:t>George Papus (Kin Club, Guest Speaker)</w:t>
      </w:r>
    </w:p>
    <w:p w14:paraId="51D0F90C" w14:textId="77777777" w:rsidR="002051D3" w:rsidRPr="002051D3" w:rsidRDefault="002051D3" w:rsidP="002051D3">
      <w:pPr>
        <w:numPr>
          <w:ilvl w:val="0"/>
          <w:numId w:val="1"/>
        </w:numPr>
      </w:pPr>
      <w:r w:rsidRPr="002051D3">
        <w:t>Barbara (Community Safety Initiatives, Guest Speaker)</w:t>
      </w:r>
    </w:p>
    <w:p w14:paraId="58EF2FE1" w14:textId="77777777" w:rsidR="002051D3" w:rsidRPr="002051D3" w:rsidRDefault="002051D3" w:rsidP="002051D3">
      <w:pPr>
        <w:numPr>
          <w:ilvl w:val="0"/>
          <w:numId w:val="1"/>
        </w:numPr>
      </w:pPr>
      <w:r w:rsidRPr="002051D3">
        <w:t>Ka (Food Bank/Community Resource Center)</w:t>
      </w:r>
    </w:p>
    <w:p w14:paraId="6B0CA181" w14:textId="77777777" w:rsidR="002051D3" w:rsidRPr="002051D3" w:rsidRDefault="002051D3" w:rsidP="002051D3">
      <w:pPr>
        <w:numPr>
          <w:ilvl w:val="0"/>
          <w:numId w:val="1"/>
        </w:numPr>
      </w:pPr>
      <w:r w:rsidRPr="002051D3">
        <w:t>Tracy (Events, absent)</w:t>
      </w:r>
    </w:p>
    <w:p w14:paraId="5E9CB8BD" w14:textId="77777777" w:rsidR="002051D3" w:rsidRPr="002051D3" w:rsidRDefault="002051D3" w:rsidP="002051D3">
      <w:pPr>
        <w:numPr>
          <w:ilvl w:val="0"/>
          <w:numId w:val="1"/>
        </w:numPr>
      </w:pPr>
      <w:r w:rsidRPr="002051D3">
        <w:t>Jason (Events, absent)</w:t>
      </w:r>
    </w:p>
    <w:p w14:paraId="3D6813A3" w14:textId="77777777" w:rsidR="002051D3" w:rsidRPr="002051D3" w:rsidRDefault="002051D3" w:rsidP="002051D3">
      <w:pPr>
        <w:numPr>
          <w:ilvl w:val="0"/>
          <w:numId w:val="1"/>
        </w:numPr>
      </w:pPr>
      <w:r w:rsidRPr="002051D3">
        <w:t>Other community members and guests (up to 12 in attendance, plus YouTube viewers)</w:t>
      </w:r>
    </w:p>
    <w:p w14:paraId="5CC61A0C" w14:textId="77777777" w:rsidR="002051D3" w:rsidRPr="002051D3" w:rsidRDefault="002051D3" w:rsidP="002051D3">
      <w:r w:rsidRPr="002051D3">
        <w:pict w14:anchorId="76B43508">
          <v:rect id="_x0000_i1067" style="width:0;height:1.5pt" o:hralign="center" o:hrstd="t" o:hr="t" fillcolor="#a0a0a0" stroked="f"/>
        </w:pict>
      </w:r>
    </w:p>
    <w:p w14:paraId="36E2234A" w14:textId="77777777" w:rsidR="002051D3" w:rsidRPr="002051D3" w:rsidRDefault="002051D3" w:rsidP="002051D3">
      <w:pPr>
        <w:rPr>
          <w:b/>
          <w:bCs/>
        </w:rPr>
      </w:pPr>
      <w:r w:rsidRPr="002051D3">
        <w:rPr>
          <w:b/>
          <w:bCs/>
        </w:rPr>
        <w:t>Key Discussion Topics and Updates</w:t>
      </w:r>
    </w:p>
    <w:p w14:paraId="1C709B10" w14:textId="77777777" w:rsidR="002051D3" w:rsidRPr="002051D3" w:rsidRDefault="002051D3" w:rsidP="002051D3">
      <w:pPr>
        <w:numPr>
          <w:ilvl w:val="0"/>
          <w:numId w:val="2"/>
        </w:numPr>
      </w:pPr>
      <w:r w:rsidRPr="002051D3">
        <w:rPr>
          <w:b/>
          <w:bCs/>
        </w:rPr>
        <w:t>Agenda and Minutes Approval:</w:t>
      </w:r>
      <w:r w:rsidRPr="002051D3">
        <w:t xml:space="preserve"> The agenda was approved as presented. November meeting minutes were reviewed and approved for posting. AI-generated minutes were discussed as a useful tool for documentation.</w:t>
      </w:r>
    </w:p>
    <w:p w14:paraId="26F96BBD" w14:textId="77777777" w:rsidR="002051D3" w:rsidRPr="002051D3" w:rsidRDefault="002051D3" w:rsidP="002051D3">
      <w:pPr>
        <w:numPr>
          <w:ilvl w:val="0"/>
          <w:numId w:val="2"/>
        </w:numPr>
      </w:pPr>
      <w:r w:rsidRPr="002051D3">
        <w:rPr>
          <w:b/>
          <w:bCs/>
        </w:rPr>
        <w:t>Treasurer’s Report:</w:t>
      </w:r>
      <w:r w:rsidRPr="002051D3">
        <w:t xml:space="preserve"> Update on bank balance and sponsorship. Green Acres provided a $1,000 annual sponsorship. Outstanding expenses for communications and promotions were noted, with plans to submit before year-end.</w:t>
      </w:r>
    </w:p>
    <w:p w14:paraId="49A6EA9B" w14:textId="77777777" w:rsidR="002051D3" w:rsidRPr="002051D3" w:rsidRDefault="002051D3" w:rsidP="002051D3">
      <w:pPr>
        <w:numPr>
          <w:ilvl w:val="0"/>
          <w:numId w:val="2"/>
        </w:numPr>
      </w:pPr>
      <w:r w:rsidRPr="002051D3">
        <w:rPr>
          <w:b/>
          <w:bCs/>
        </w:rPr>
        <w:t>Website and Facebook Updates:</w:t>
      </w:r>
      <w:r w:rsidRPr="002051D3">
        <w:t xml:space="preserve"> Website improvements, including a reorganized archives page and a new Christmas page. Discussion about using AI for French translation of the website, with a recommendation to have translations reviewed by a person.</w:t>
      </w:r>
    </w:p>
    <w:p w14:paraId="238317F3" w14:textId="77777777" w:rsidR="002051D3" w:rsidRPr="002051D3" w:rsidRDefault="002051D3" w:rsidP="002051D3">
      <w:pPr>
        <w:numPr>
          <w:ilvl w:val="0"/>
          <w:numId w:val="2"/>
        </w:numPr>
      </w:pPr>
      <w:r w:rsidRPr="002051D3">
        <w:rPr>
          <w:b/>
          <w:bCs/>
        </w:rPr>
        <w:t>Community Map &amp; Christmas Decorations:</w:t>
      </w:r>
      <w:r w:rsidRPr="002051D3">
        <w:t xml:space="preserve"> Efforts to increase participation in the holiday decorations map. Canada Post delivered 2,600 postcards to promote the initiative. Donations from the map go to the food bank.</w:t>
      </w:r>
    </w:p>
    <w:p w14:paraId="773A7E5F" w14:textId="77777777" w:rsidR="002051D3" w:rsidRPr="002051D3" w:rsidRDefault="002051D3" w:rsidP="002051D3">
      <w:pPr>
        <w:numPr>
          <w:ilvl w:val="0"/>
          <w:numId w:val="2"/>
        </w:numPr>
      </w:pPr>
      <w:r w:rsidRPr="002051D3">
        <w:rPr>
          <w:b/>
          <w:bCs/>
        </w:rPr>
        <w:lastRenderedPageBreak/>
        <w:t>Kin Club Presentation:</w:t>
      </w:r>
      <w:r w:rsidRPr="002051D3">
        <w:t xml:space="preserve"> George Papus shared the history and activities of the Kin Club, including fundraising, community events, and scholarships for students involved in volunteering. Upcoming events include Kin Kindness Day and Orleans Blooms.</w:t>
      </w:r>
    </w:p>
    <w:p w14:paraId="1A0EEC17" w14:textId="77777777" w:rsidR="002051D3" w:rsidRPr="002051D3" w:rsidRDefault="002051D3" w:rsidP="002051D3">
      <w:pPr>
        <w:numPr>
          <w:ilvl w:val="0"/>
          <w:numId w:val="2"/>
        </w:numPr>
      </w:pPr>
      <w:r w:rsidRPr="002051D3">
        <w:rPr>
          <w:b/>
          <w:bCs/>
        </w:rPr>
        <w:t>Community Safety Initiatives:</w:t>
      </w:r>
      <w:r w:rsidRPr="002051D3">
        <w:t xml:space="preserve"> Barbara presented two initiatives: </w:t>
      </w:r>
    </w:p>
    <w:p w14:paraId="4983DF49" w14:textId="77777777" w:rsidR="002051D3" w:rsidRPr="002051D3" w:rsidRDefault="002051D3" w:rsidP="002051D3">
      <w:pPr>
        <w:numPr>
          <w:ilvl w:val="1"/>
          <w:numId w:val="2"/>
        </w:numPr>
      </w:pPr>
      <w:r w:rsidRPr="002051D3">
        <w:rPr>
          <w:b/>
          <w:bCs/>
        </w:rPr>
        <w:t>Community Safety Walks:</w:t>
      </w:r>
      <w:r w:rsidRPr="002051D3">
        <w:t xml:space="preserve"> Planned for Falling Brook and possibly </w:t>
      </w:r>
      <w:proofErr w:type="spellStart"/>
      <w:r w:rsidRPr="002051D3">
        <w:t>Queenswood</w:t>
      </w:r>
      <w:proofErr w:type="spellEnd"/>
      <w:r w:rsidRPr="002051D3">
        <w:t xml:space="preserve"> Heights, in partnership with OPS and other organizations, to identify safety hazards and generate recommendations.</w:t>
      </w:r>
    </w:p>
    <w:p w14:paraId="6319BE72" w14:textId="77777777" w:rsidR="002051D3" w:rsidRPr="002051D3" w:rsidRDefault="002051D3" w:rsidP="002051D3">
      <w:pPr>
        <w:numPr>
          <w:ilvl w:val="1"/>
          <w:numId w:val="2"/>
        </w:numPr>
      </w:pPr>
      <w:r w:rsidRPr="002051D3">
        <w:rPr>
          <w:b/>
          <w:bCs/>
        </w:rPr>
        <w:t>Orleans Community Safety Coalition:</w:t>
      </w:r>
      <w:r w:rsidRPr="002051D3">
        <w:t xml:space="preserve"> Launch of an online hub for safety information, crime trends, and resources for all residents, with a newsletter and Facebook group.</w:t>
      </w:r>
    </w:p>
    <w:p w14:paraId="6DAC0DD4" w14:textId="77777777" w:rsidR="002051D3" w:rsidRPr="002051D3" w:rsidRDefault="002051D3" w:rsidP="002051D3">
      <w:pPr>
        <w:numPr>
          <w:ilvl w:val="0"/>
          <w:numId w:val="2"/>
        </w:numPr>
      </w:pPr>
      <w:proofErr w:type="spellStart"/>
      <w:r w:rsidRPr="002051D3">
        <w:rPr>
          <w:b/>
          <w:bCs/>
        </w:rPr>
        <w:t>Queenswood</w:t>
      </w:r>
      <w:proofErr w:type="spellEnd"/>
      <w:r w:rsidRPr="002051D3">
        <w:rPr>
          <w:b/>
          <w:bCs/>
        </w:rPr>
        <w:t xml:space="preserve"> Heights History Project:</w:t>
      </w:r>
      <w:r w:rsidRPr="002051D3">
        <w:t xml:space="preserve"> Collaboration with city archives to digitally preserve community history. Progress is slow due to health challenges of key volunteers.</w:t>
      </w:r>
    </w:p>
    <w:p w14:paraId="7C9B65DD" w14:textId="77777777" w:rsidR="002051D3" w:rsidRPr="002051D3" w:rsidRDefault="002051D3" w:rsidP="002051D3">
      <w:pPr>
        <w:numPr>
          <w:ilvl w:val="0"/>
          <w:numId w:val="2"/>
        </w:numPr>
      </w:pPr>
      <w:proofErr w:type="spellStart"/>
      <w:r w:rsidRPr="002051D3">
        <w:rPr>
          <w:b/>
          <w:bCs/>
        </w:rPr>
        <w:t>Queenswood</w:t>
      </w:r>
      <w:proofErr w:type="spellEnd"/>
      <w:r w:rsidRPr="002051D3">
        <w:rPr>
          <w:b/>
          <w:bCs/>
        </w:rPr>
        <w:t xml:space="preserve"> Ridge Rinks:</w:t>
      </w:r>
      <w:r w:rsidRPr="002051D3">
        <w:t xml:space="preserve"> Update on rink management, lost and found items donated to local charities, and upcoming improvements to park paths and lighting (funded for 2026).</w:t>
      </w:r>
    </w:p>
    <w:p w14:paraId="709FC632" w14:textId="77777777" w:rsidR="002051D3" w:rsidRPr="002051D3" w:rsidRDefault="002051D3" w:rsidP="002051D3">
      <w:pPr>
        <w:numPr>
          <w:ilvl w:val="0"/>
          <w:numId w:val="2"/>
        </w:numPr>
      </w:pPr>
      <w:r w:rsidRPr="002051D3">
        <w:rPr>
          <w:b/>
          <w:bCs/>
        </w:rPr>
        <w:t>Event Planning:</w:t>
      </w:r>
      <w:r w:rsidRPr="002051D3">
        <w:t xml:space="preserve"> Updates on upcoming events: </w:t>
      </w:r>
    </w:p>
    <w:p w14:paraId="3C835032" w14:textId="77777777" w:rsidR="002051D3" w:rsidRPr="002051D3" w:rsidRDefault="002051D3" w:rsidP="002051D3">
      <w:pPr>
        <w:numPr>
          <w:ilvl w:val="1"/>
          <w:numId w:val="2"/>
        </w:numPr>
      </w:pPr>
      <w:r w:rsidRPr="002051D3">
        <w:rPr>
          <w:b/>
          <w:bCs/>
        </w:rPr>
        <w:t>Winter Festival:</w:t>
      </w:r>
      <w:r w:rsidRPr="002051D3">
        <w:t xml:space="preserve"> Weather-dependent, includes hockey, skating, snow sculptures, and hot chocolate.</w:t>
      </w:r>
    </w:p>
    <w:p w14:paraId="14A85486" w14:textId="77777777" w:rsidR="002051D3" w:rsidRPr="002051D3" w:rsidRDefault="002051D3" w:rsidP="002051D3">
      <w:pPr>
        <w:numPr>
          <w:ilvl w:val="1"/>
          <w:numId w:val="2"/>
        </w:numPr>
      </w:pPr>
      <w:r w:rsidRPr="002051D3">
        <w:rPr>
          <w:b/>
          <w:bCs/>
        </w:rPr>
        <w:t>Pancake Brunch:</w:t>
      </w:r>
      <w:r w:rsidRPr="002051D3">
        <w:t xml:space="preserve"> Scheduled for March 7, 2026, with donations for coffee, syrup, and pancake mix.</w:t>
      </w:r>
    </w:p>
    <w:p w14:paraId="18BF61AA" w14:textId="77777777" w:rsidR="002051D3" w:rsidRPr="002051D3" w:rsidRDefault="002051D3" w:rsidP="002051D3">
      <w:pPr>
        <w:numPr>
          <w:ilvl w:val="1"/>
          <w:numId w:val="2"/>
        </w:numPr>
      </w:pPr>
      <w:r w:rsidRPr="002051D3">
        <w:rPr>
          <w:b/>
          <w:bCs/>
        </w:rPr>
        <w:t>Spring Fling:</w:t>
      </w:r>
      <w:r w:rsidRPr="002051D3">
        <w:t xml:space="preserve"> Tentatively April 4, 2026 (Easter weekend).</w:t>
      </w:r>
    </w:p>
    <w:p w14:paraId="01126717" w14:textId="77777777" w:rsidR="002051D3" w:rsidRPr="002051D3" w:rsidRDefault="002051D3" w:rsidP="002051D3">
      <w:pPr>
        <w:numPr>
          <w:ilvl w:val="1"/>
          <w:numId w:val="2"/>
        </w:numPr>
      </w:pPr>
      <w:r w:rsidRPr="002051D3">
        <w:rPr>
          <w:b/>
          <w:bCs/>
        </w:rPr>
        <w:t>Community Garage Sale:</w:t>
      </w:r>
      <w:r w:rsidRPr="002051D3">
        <w:t xml:space="preserve"> May 30, 2026.</w:t>
      </w:r>
    </w:p>
    <w:p w14:paraId="3A0996E7" w14:textId="77777777" w:rsidR="002051D3" w:rsidRPr="002051D3" w:rsidRDefault="002051D3" w:rsidP="002051D3">
      <w:pPr>
        <w:numPr>
          <w:ilvl w:val="1"/>
          <w:numId w:val="2"/>
        </w:numPr>
      </w:pPr>
      <w:r w:rsidRPr="002051D3">
        <w:rPr>
          <w:b/>
          <w:bCs/>
        </w:rPr>
        <w:t>Canada Day Festival:</w:t>
      </w:r>
      <w:r w:rsidRPr="002051D3">
        <w:t xml:space="preserve"> First-ever, planned for the community center with vendors, bouncy castle, and face painting.</w:t>
      </w:r>
    </w:p>
    <w:p w14:paraId="1CEEE294" w14:textId="77777777" w:rsidR="002051D3" w:rsidRPr="002051D3" w:rsidRDefault="002051D3" w:rsidP="002051D3">
      <w:pPr>
        <w:numPr>
          <w:ilvl w:val="1"/>
          <w:numId w:val="2"/>
        </w:numPr>
      </w:pPr>
      <w:r w:rsidRPr="002051D3">
        <w:rPr>
          <w:b/>
          <w:bCs/>
        </w:rPr>
        <w:t>Music Festival:</w:t>
      </w:r>
      <w:r w:rsidRPr="002051D3">
        <w:t xml:space="preserve"> August 22, 2026, location may change due to park construction.</w:t>
      </w:r>
    </w:p>
    <w:p w14:paraId="137711B9" w14:textId="77777777" w:rsidR="002051D3" w:rsidRPr="002051D3" w:rsidRDefault="002051D3" w:rsidP="002051D3">
      <w:pPr>
        <w:numPr>
          <w:ilvl w:val="0"/>
          <w:numId w:val="2"/>
        </w:numPr>
      </w:pPr>
      <w:r w:rsidRPr="002051D3">
        <w:rPr>
          <w:b/>
          <w:bCs/>
        </w:rPr>
        <w:t>Food Bank Update:</w:t>
      </w:r>
      <w:r w:rsidRPr="002051D3">
        <w:t xml:space="preserve"> High demand for services, especially during the holiday season. Gift card program for families, and participation in select community events.</w:t>
      </w:r>
    </w:p>
    <w:p w14:paraId="59EFA465" w14:textId="77777777" w:rsidR="002051D3" w:rsidRPr="002051D3" w:rsidRDefault="002051D3" w:rsidP="002051D3">
      <w:pPr>
        <w:numPr>
          <w:ilvl w:val="0"/>
          <w:numId w:val="2"/>
        </w:numPr>
      </w:pPr>
      <w:r w:rsidRPr="002051D3">
        <w:rPr>
          <w:b/>
          <w:bCs/>
        </w:rPr>
        <w:t>Community Safety and Wildlife:</w:t>
      </w:r>
      <w:r w:rsidRPr="002051D3">
        <w:t xml:space="preserve"> Discussion about coyotes in the area, sharing city resources and advice for residents.</w:t>
      </w:r>
    </w:p>
    <w:p w14:paraId="5982ADC0" w14:textId="77777777" w:rsidR="002051D3" w:rsidRPr="002051D3" w:rsidRDefault="002051D3" w:rsidP="002051D3">
      <w:pPr>
        <w:numPr>
          <w:ilvl w:val="0"/>
          <w:numId w:val="2"/>
        </w:numPr>
      </w:pPr>
      <w:r w:rsidRPr="002051D3">
        <w:rPr>
          <w:b/>
          <w:bCs/>
        </w:rPr>
        <w:t>Constitution Update:</w:t>
      </w:r>
      <w:r w:rsidRPr="002051D3">
        <w:t xml:space="preserve"> New constitution approved after three years of work. Online decisions now require presentation and approval at the next meeting.</w:t>
      </w:r>
    </w:p>
    <w:p w14:paraId="055090A5" w14:textId="77777777" w:rsidR="002051D3" w:rsidRPr="002051D3" w:rsidRDefault="002051D3" w:rsidP="002051D3">
      <w:r w:rsidRPr="002051D3">
        <w:pict w14:anchorId="7A636292">
          <v:rect id="_x0000_i1068" style="width:0;height:1.5pt" o:hralign="center" o:hrstd="t" o:hr="t" fillcolor="#a0a0a0" stroked="f"/>
        </w:pict>
      </w:r>
    </w:p>
    <w:p w14:paraId="7EC9C103" w14:textId="77777777" w:rsidR="002051D3" w:rsidRPr="002051D3" w:rsidRDefault="002051D3" w:rsidP="002051D3">
      <w:pPr>
        <w:rPr>
          <w:b/>
          <w:bCs/>
        </w:rPr>
      </w:pPr>
      <w:r w:rsidRPr="002051D3">
        <w:rPr>
          <w:b/>
          <w:bCs/>
        </w:rPr>
        <w:t>Next Steps</w:t>
      </w:r>
    </w:p>
    <w:p w14:paraId="1CFE7D56" w14:textId="77777777" w:rsidR="002051D3" w:rsidRPr="002051D3" w:rsidRDefault="002051D3" w:rsidP="002051D3">
      <w:pPr>
        <w:numPr>
          <w:ilvl w:val="0"/>
          <w:numId w:val="3"/>
        </w:numPr>
      </w:pPr>
      <w:r w:rsidRPr="002051D3">
        <w:t>Alex to submit outstanding communications expenses before year-end.</w:t>
      </w:r>
    </w:p>
    <w:p w14:paraId="6A1B1FC9" w14:textId="77777777" w:rsidR="002051D3" w:rsidRPr="002051D3" w:rsidRDefault="002051D3" w:rsidP="002051D3">
      <w:pPr>
        <w:numPr>
          <w:ilvl w:val="0"/>
          <w:numId w:val="3"/>
        </w:numPr>
      </w:pPr>
      <w:r w:rsidRPr="002051D3">
        <w:lastRenderedPageBreak/>
        <w:t>Barbara to return in January with updates and proposed dates for the Community Safety Walk.</w:t>
      </w:r>
    </w:p>
    <w:p w14:paraId="2D9F502A" w14:textId="77777777" w:rsidR="002051D3" w:rsidRPr="002051D3" w:rsidRDefault="002051D3" w:rsidP="002051D3">
      <w:pPr>
        <w:numPr>
          <w:ilvl w:val="0"/>
          <w:numId w:val="3"/>
        </w:numPr>
      </w:pPr>
      <w:r w:rsidRPr="002051D3">
        <w:t>Dan to post approved minutes and update the website with event dates and safety coalition link.</w:t>
      </w:r>
    </w:p>
    <w:p w14:paraId="53D3358C" w14:textId="77777777" w:rsidR="002051D3" w:rsidRPr="002051D3" w:rsidRDefault="002051D3" w:rsidP="002051D3">
      <w:pPr>
        <w:numPr>
          <w:ilvl w:val="0"/>
          <w:numId w:val="3"/>
        </w:numPr>
      </w:pPr>
      <w:r w:rsidRPr="002051D3">
        <w:t>Ka to coordinate food bank participation in Spring Fling and Music Festival.</w:t>
      </w:r>
    </w:p>
    <w:p w14:paraId="68BA10FA" w14:textId="77777777" w:rsidR="002051D3" w:rsidRPr="002051D3" w:rsidRDefault="002051D3" w:rsidP="002051D3">
      <w:pPr>
        <w:numPr>
          <w:ilvl w:val="0"/>
          <w:numId w:val="3"/>
        </w:numPr>
      </w:pPr>
      <w:r w:rsidRPr="002051D3">
        <w:t>Denise and Dan to encourage residents to email city councillor Matt Lulof about park improvements.</w:t>
      </w:r>
    </w:p>
    <w:p w14:paraId="452A2DD9" w14:textId="77777777" w:rsidR="002051D3" w:rsidRPr="002051D3" w:rsidRDefault="002051D3" w:rsidP="002051D3">
      <w:r w:rsidRPr="002051D3">
        <w:pict w14:anchorId="51C9862E">
          <v:rect id="_x0000_i1069" style="width:0;height:1.5pt" o:hralign="center" o:hrstd="t" o:hr="t" fillcolor="#a0a0a0" stroked="f"/>
        </w:pict>
      </w:r>
    </w:p>
    <w:p w14:paraId="7E2DAE4D" w14:textId="77777777" w:rsidR="002051D3" w:rsidRPr="002051D3" w:rsidRDefault="002051D3" w:rsidP="002051D3">
      <w:pPr>
        <w:rPr>
          <w:b/>
          <w:bCs/>
        </w:rPr>
      </w:pPr>
      <w:r w:rsidRPr="002051D3">
        <w:rPr>
          <w:b/>
          <w:bCs/>
        </w:rPr>
        <w:t>Risks</w:t>
      </w:r>
    </w:p>
    <w:p w14:paraId="3984C353" w14:textId="77777777" w:rsidR="002051D3" w:rsidRPr="002051D3" w:rsidRDefault="002051D3" w:rsidP="002051D3">
      <w:pPr>
        <w:numPr>
          <w:ilvl w:val="0"/>
          <w:numId w:val="4"/>
        </w:numPr>
      </w:pPr>
      <w:r w:rsidRPr="002051D3">
        <w:t>If key volunteers (e.g., Sue and Mark) are unable to continue work on the history project due to health, it could delay or jeopardize the preservation of community records, resulting in loss of valuable historical information.</w:t>
      </w:r>
    </w:p>
    <w:p w14:paraId="35460AAA" w14:textId="77777777" w:rsidR="002051D3" w:rsidRPr="002051D3" w:rsidRDefault="002051D3" w:rsidP="002051D3">
      <w:pPr>
        <w:numPr>
          <w:ilvl w:val="0"/>
          <w:numId w:val="4"/>
        </w:numPr>
      </w:pPr>
      <w:r w:rsidRPr="002051D3">
        <w:t>If weather is unfavorable, planned outdoor events (Winter Festival, Garage Sale, Music Festival) could be canceled or poorly attended, resulting in reduced community engagement.</w:t>
      </w:r>
    </w:p>
    <w:p w14:paraId="5B13E87C" w14:textId="77777777" w:rsidR="002051D3" w:rsidRPr="002051D3" w:rsidRDefault="002051D3" w:rsidP="002051D3">
      <w:pPr>
        <w:numPr>
          <w:ilvl w:val="0"/>
          <w:numId w:val="4"/>
        </w:numPr>
      </w:pPr>
      <w:r w:rsidRPr="002051D3">
        <w:t xml:space="preserve">If construction at </w:t>
      </w:r>
      <w:proofErr w:type="spellStart"/>
      <w:r w:rsidRPr="002051D3">
        <w:t>Queenswood</w:t>
      </w:r>
      <w:proofErr w:type="spellEnd"/>
      <w:r w:rsidRPr="002051D3">
        <w:t xml:space="preserve"> Ridge Park is delayed, it could impact the location and planning of the Music Festival, resulting in last-minute changes and logistical challenges.</w:t>
      </w:r>
    </w:p>
    <w:p w14:paraId="25CAB6E3" w14:textId="77777777" w:rsidR="002051D3" w:rsidRPr="002051D3" w:rsidRDefault="002051D3" w:rsidP="002051D3">
      <w:r w:rsidRPr="002051D3">
        <w:pict w14:anchorId="3B2D7864">
          <v:rect id="_x0000_i1070" style="width:0;height:1.5pt" o:hralign="center" o:hrstd="t" o:hr="t" fillcolor="#a0a0a0" stroked="f"/>
        </w:pict>
      </w:r>
    </w:p>
    <w:p w14:paraId="6CD6F422" w14:textId="77777777" w:rsidR="002051D3" w:rsidRPr="002051D3" w:rsidRDefault="002051D3" w:rsidP="002051D3">
      <w:pPr>
        <w:rPr>
          <w:b/>
          <w:bCs/>
        </w:rPr>
      </w:pPr>
      <w:r w:rsidRPr="002051D3">
        <w:rPr>
          <w:b/>
          <w:bCs/>
        </w:rPr>
        <w:t>Action Items</w:t>
      </w:r>
    </w:p>
    <w:p w14:paraId="0D60BC1C" w14:textId="77777777" w:rsidR="002051D3" w:rsidRPr="002051D3" w:rsidRDefault="002051D3" w:rsidP="002051D3">
      <w:pPr>
        <w:numPr>
          <w:ilvl w:val="0"/>
          <w:numId w:val="5"/>
        </w:numPr>
      </w:pPr>
      <w:r w:rsidRPr="002051D3">
        <w:t>Alex: Submit outstanding expenses for communications and promotions.</w:t>
      </w:r>
    </w:p>
    <w:p w14:paraId="531D261C" w14:textId="77777777" w:rsidR="002051D3" w:rsidRPr="002051D3" w:rsidRDefault="002051D3" w:rsidP="002051D3">
      <w:pPr>
        <w:numPr>
          <w:ilvl w:val="0"/>
          <w:numId w:val="5"/>
        </w:numPr>
      </w:pPr>
      <w:r w:rsidRPr="002051D3">
        <w:t>Barbara: Coordinate with partners and propose dates for Community Safety Walk; provide updates at the next meeting.</w:t>
      </w:r>
    </w:p>
    <w:p w14:paraId="204BD2E5" w14:textId="77777777" w:rsidR="002051D3" w:rsidRPr="002051D3" w:rsidRDefault="002051D3" w:rsidP="002051D3">
      <w:pPr>
        <w:numPr>
          <w:ilvl w:val="0"/>
          <w:numId w:val="5"/>
        </w:numPr>
      </w:pPr>
      <w:r w:rsidRPr="002051D3">
        <w:t>Dan: Update website with event dates, safety coalition link, and post minutes.</w:t>
      </w:r>
    </w:p>
    <w:p w14:paraId="17E6630D" w14:textId="77777777" w:rsidR="002051D3" w:rsidRPr="002051D3" w:rsidRDefault="002051D3" w:rsidP="002051D3">
      <w:pPr>
        <w:numPr>
          <w:ilvl w:val="0"/>
          <w:numId w:val="5"/>
        </w:numPr>
      </w:pPr>
      <w:r w:rsidRPr="002051D3">
        <w:t>Ka: Confirm food bank participation in Spring Fling and Music Festival.</w:t>
      </w:r>
    </w:p>
    <w:p w14:paraId="7C72A49D" w14:textId="77777777" w:rsidR="002051D3" w:rsidRPr="002051D3" w:rsidRDefault="002051D3" w:rsidP="002051D3">
      <w:pPr>
        <w:numPr>
          <w:ilvl w:val="0"/>
          <w:numId w:val="5"/>
        </w:numPr>
      </w:pPr>
      <w:r w:rsidRPr="002051D3">
        <w:t>Denise: Prepare and distribute list of community needs/issues to Matt Lulof’s office.</w:t>
      </w:r>
    </w:p>
    <w:p w14:paraId="55221265" w14:textId="77777777" w:rsidR="002051D3" w:rsidRPr="002051D3" w:rsidRDefault="002051D3" w:rsidP="002051D3">
      <w:pPr>
        <w:numPr>
          <w:ilvl w:val="0"/>
          <w:numId w:val="5"/>
        </w:numPr>
      </w:pPr>
      <w:r w:rsidRPr="002051D3">
        <w:t>Tony: Continue promoting Christmas decorations map and coordinate with food bank for donations.</w:t>
      </w:r>
    </w:p>
    <w:p w14:paraId="1728942C" w14:textId="77777777" w:rsidR="002051D3" w:rsidRPr="002051D3" w:rsidRDefault="002051D3" w:rsidP="002051D3">
      <w:pPr>
        <w:numPr>
          <w:ilvl w:val="0"/>
          <w:numId w:val="5"/>
        </w:numPr>
      </w:pPr>
      <w:r w:rsidRPr="002051D3">
        <w:t>Tracy and Jason: Organize movie nights and assist with vendor coordination for major events.</w:t>
      </w:r>
    </w:p>
    <w:p w14:paraId="0AC9098B" w14:textId="77777777" w:rsidR="002051D3" w:rsidRPr="002051D3" w:rsidRDefault="002051D3" w:rsidP="002051D3">
      <w:r w:rsidRPr="002051D3">
        <w:pict w14:anchorId="5A705A76">
          <v:rect id="_x0000_i1071" style="width:0;height:1.5pt" o:hralign="center" o:hrstd="t" o:hr="t" fillcolor="#a0a0a0" stroked="f"/>
        </w:pict>
      </w:r>
    </w:p>
    <w:p w14:paraId="5D7FDDC1" w14:textId="77777777" w:rsidR="002051D3" w:rsidRPr="002051D3" w:rsidRDefault="002051D3" w:rsidP="002051D3">
      <w:pPr>
        <w:rPr>
          <w:b/>
          <w:bCs/>
        </w:rPr>
      </w:pPr>
      <w:r w:rsidRPr="002051D3">
        <w:rPr>
          <w:b/>
          <w:bCs/>
        </w:rPr>
        <w:t>Issues</w:t>
      </w:r>
    </w:p>
    <w:p w14:paraId="0D6B212A" w14:textId="77777777" w:rsidR="002051D3" w:rsidRPr="002051D3" w:rsidRDefault="002051D3" w:rsidP="002051D3">
      <w:pPr>
        <w:numPr>
          <w:ilvl w:val="0"/>
          <w:numId w:val="6"/>
        </w:numPr>
      </w:pPr>
      <w:r w:rsidRPr="002051D3">
        <w:t>Outstanding expenses for communications and promotions need to be submitted and reimbursed.</w:t>
      </w:r>
    </w:p>
    <w:p w14:paraId="61E3F8E2" w14:textId="77777777" w:rsidR="002051D3" w:rsidRPr="002051D3" w:rsidRDefault="002051D3" w:rsidP="002051D3">
      <w:pPr>
        <w:numPr>
          <w:ilvl w:val="0"/>
          <w:numId w:val="6"/>
        </w:numPr>
      </w:pPr>
      <w:r w:rsidRPr="002051D3">
        <w:lastRenderedPageBreak/>
        <w:t>Health challenges of key volunteers may slow progress on the history project.</w:t>
      </w:r>
    </w:p>
    <w:p w14:paraId="01CFF1E3" w14:textId="77777777" w:rsidR="002051D3" w:rsidRPr="002051D3" w:rsidRDefault="002051D3" w:rsidP="002051D3">
      <w:pPr>
        <w:numPr>
          <w:ilvl w:val="0"/>
          <w:numId w:val="6"/>
        </w:numPr>
      </w:pPr>
      <w:r w:rsidRPr="002051D3">
        <w:t>Coordination needed for food bank participation in events due to limited staff.</w:t>
      </w:r>
    </w:p>
    <w:p w14:paraId="217F47A4" w14:textId="77777777" w:rsidR="002051D3" w:rsidRPr="002051D3" w:rsidRDefault="002051D3" w:rsidP="002051D3">
      <w:pPr>
        <w:numPr>
          <w:ilvl w:val="0"/>
          <w:numId w:val="6"/>
        </w:numPr>
      </w:pPr>
      <w:r w:rsidRPr="002051D3">
        <w:t>Need for improved communication with city councillor’s office regarding community needs and park improvements.</w:t>
      </w:r>
    </w:p>
    <w:p w14:paraId="2AEC1E92" w14:textId="77777777" w:rsidR="002051D3" w:rsidRPr="002051D3" w:rsidRDefault="002051D3" w:rsidP="002051D3">
      <w:pPr>
        <w:numPr>
          <w:ilvl w:val="0"/>
          <w:numId w:val="6"/>
        </w:numPr>
      </w:pPr>
      <w:r w:rsidRPr="002051D3">
        <w:t>Event planning may be impacted by weather and construction schedules.</w:t>
      </w:r>
    </w:p>
    <w:p w14:paraId="3F5D962A" w14:textId="77777777" w:rsidR="002051D3" w:rsidRPr="002051D3" w:rsidRDefault="002051D3" w:rsidP="002051D3">
      <w:r w:rsidRPr="002051D3">
        <w:pict w14:anchorId="234B3B4F">
          <v:rect id="_x0000_i1072" style="width:0;height:1.5pt" o:hralign="center" o:hrstd="t" o:hr="t" fillcolor="#a0a0a0" stroked="f"/>
        </w:pict>
      </w:r>
    </w:p>
    <w:p w14:paraId="04569BE8" w14:textId="77777777" w:rsidR="002051D3" w:rsidRPr="002051D3" w:rsidRDefault="002051D3" w:rsidP="002051D3">
      <w:pPr>
        <w:rPr>
          <w:b/>
          <w:bCs/>
        </w:rPr>
      </w:pPr>
      <w:r w:rsidRPr="002051D3">
        <w:rPr>
          <w:b/>
          <w:bCs/>
        </w:rPr>
        <w:t>Decisions Made</w:t>
      </w:r>
    </w:p>
    <w:p w14:paraId="09A7D42C" w14:textId="77777777" w:rsidR="002051D3" w:rsidRPr="002051D3" w:rsidRDefault="002051D3" w:rsidP="002051D3">
      <w:pPr>
        <w:numPr>
          <w:ilvl w:val="0"/>
          <w:numId w:val="7"/>
        </w:numPr>
      </w:pPr>
      <w:r w:rsidRPr="002051D3">
        <w:t>Agenda and November minutes approved.</w:t>
      </w:r>
    </w:p>
    <w:p w14:paraId="06835B01" w14:textId="77777777" w:rsidR="002051D3" w:rsidRPr="002051D3" w:rsidRDefault="002051D3" w:rsidP="002051D3">
      <w:pPr>
        <w:numPr>
          <w:ilvl w:val="0"/>
          <w:numId w:val="7"/>
        </w:numPr>
      </w:pPr>
      <w:r w:rsidRPr="002051D3">
        <w:t>New constitution adopted; online decisions require presentation and approval at subsequent meetings.</w:t>
      </w:r>
    </w:p>
    <w:p w14:paraId="7846DF9F" w14:textId="77777777" w:rsidR="002051D3" w:rsidRPr="002051D3" w:rsidRDefault="002051D3" w:rsidP="002051D3">
      <w:pPr>
        <w:numPr>
          <w:ilvl w:val="0"/>
          <w:numId w:val="7"/>
        </w:numPr>
      </w:pPr>
      <w:r w:rsidRPr="002051D3">
        <w:t>Spring Fling scheduled for April 4, 2026 (Easter weekend).</w:t>
      </w:r>
    </w:p>
    <w:p w14:paraId="51FDC1AF" w14:textId="77777777" w:rsidR="002051D3" w:rsidRPr="002051D3" w:rsidRDefault="002051D3" w:rsidP="002051D3">
      <w:pPr>
        <w:numPr>
          <w:ilvl w:val="0"/>
          <w:numId w:val="7"/>
        </w:numPr>
      </w:pPr>
      <w:r w:rsidRPr="002051D3">
        <w:t>Pancake Brunch scheduled for March 7, 2026.</w:t>
      </w:r>
    </w:p>
    <w:p w14:paraId="0EFC3836" w14:textId="77777777" w:rsidR="002051D3" w:rsidRPr="002051D3" w:rsidRDefault="002051D3" w:rsidP="002051D3">
      <w:pPr>
        <w:numPr>
          <w:ilvl w:val="0"/>
          <w:numId w:val="7"/>
        </w:numPr>
      </w:pPr>
      <w:r w:rsidRPr="002051D3">
        <w:t>Canada Day Festival to be held at the community center.</w:t>
      </w:r>
    </w:p>
    <w:p w14:paraId="7D0516BA" w14:textId="77777777" w:rsidR="002051D3" w:rsidRPr="002051D3" w:rsidRDefault="002051D3" w:rsidP="002051D3">
      <w:pPr>
        <w:numPr>
          <w:ilvl w:val="0"/>
          <w:numId w:val="7"/>
        </w:numPr>
      </w:pPr>
      <w:r w:rsidRPr="002051D3">
        <w:t>Music Festival scheduled for August 22, 2026, with location contingent on park construction.</w:t>
      </w:r>
    </w:p>
    <w:p w14:paraId="4745D6BB" w14:textId="77777777" w:rsidR="002051D3" w:rsidRPr="002051D3" w:rsidRDefault="002051D3" w:rsidP="002051D3">
      <w:r w:rsidRPr="002051D3">
        <w:pict w14:anchorId="182F0265">
          <v:rect id="_x0000_i1073" style="width:0;height:1.5pt" o:hralign="center" o:hrstd="t" o:hr="t" fillcolor="#a0a0a0" stroked="f"/>
        </w:pict>
      </w:r>
    </w:p>
    <w:p w14:paraId="5D4B92D5" w14:textId="77777777" w:rsidR="002051D3" w:rsidRPr="002051D3" w:rsidRDefault="002051D3" w:rsidP="002051D3">
      <w:pPr>
        <w:rPr>
          <w:b/>
          <w:bCs/>
        </w:rPr>
      </w:pPr>
      <w:r w:rsidRPr="002051D3">
        <w:rPr>
          <w:b/>
          <w:bCs/>
        </w:rPr>
        <w:t>Decisions Needed</w:t>
      </w:r>
    </w:p>
    <w:p w14:paraId="374CD97C" w14:textId="77777777" w:rsidR="002051D3" w:rsidRPr="002051D3" w:rsidRDefault="002051D3" w:rsidP="002051D3">
      <w:pPr>
        <w:numPr>
          <w:ilvl w:val="0"/>
          <w:numId w:val="8"/>
        </w:numPr>
      </w:pPr>
      <w:r w:rsidRPr="002051D3">
        <w:t>Finalize dates and partners for Community Safety Walk.</w:t>
      </w:r>
    </w:p>
    <w:p w14:paraId="1A40374D" w14:textId="77777777" w:rsidR="002051D3" w:rsidRPr="002051D3" w:rsidRDefault="002051D3" w:rsidP="002051D3">
      <w:pPr>
        <w:numPr>
          <w:ilvl w:val="0"/>
          <w:numId w:val="8"/>
        </w:numPr>
      </w:pPr>
      <w:r w:rsidRPr="002051D3">
        <w:t>Confirm food bank participation in Spring Fling and Music Festival.</w:t>
      </w:r>
    </w:p>
    <w:p w14:paraId="2C9642DD" w14:textId="77777777" w:rsidR="002051D3" w:rsidRPr="002051D3" w:rsidRDefault="002051D3" w:rsidP="002051D3">
      <w:pPr>
        <w:numPr>
          <w:ilvl w:val="0"/>
          <w:numId w:val="8"/>
        </w:numPr>
      </w:pPr>
      <w:r w:rsidRPr="002051D3">
        <w:t xml:space="preserve">Determine alternate location for Music Festival if </w:t>
      </w:r>
      <w:proofErr w:type="spellStart"/>
      <w:r w:rsidRPr="002051D3">
        <w:t>Queenswood</w:t>
      </w:r>
      <w:proofErr w:type="spellEnd"/>
      <w:r w:rsidRPr="002051D3">
        <w:t xml:space="preserve"> Ridge Park is under construction.</w:t>
      </w:r>
    </w:p>
    <w:p w14:paraId="1B8FF37A" w14:textId="77777777" w:rsidR="002051D3" w:rsidRPr="002051D3" w:rsidRDefault="002051D3" w:rsidP="002051D3">
      <w:pPr>
        <w:numPr>
          <w:ilvl w:val="0"/>
          <w:numId w:val="8"/>
        </w:numPr>
      </w:pPr>
      <w:r w:rsidRPr="002051D3">
        <w:t>Approve outstanding expenses for communications and promotions.</w:t>
      </w:r>
    </w:p>
    <w:p w14:paraId="7C7C44F7" w14:textId="77777777" w:rsidR="002051D3" w:rsidRPr="002051D3" w:rsidRDefault="002051D3" w:rsidP="002051D3">
      <w:pPr>
        <w:numPr>
          <w:ilvl w:val="0"/>
          <w:numId w:val="8"/>
        </w:numPr>
      </w:pPr>
      <w:r w:rsidRPr="002051D3">
        <w:t>Decide on further actions for park lighting and safety improvements.</w:t>
      </w:r>
    </w:p>
    <w:p w14:paraId="020338E6" w14:textId="77777777" w:rsidR="00B37560" w:rsidRDefault="00B37560"/>
    <w:sectPr w:rsidR="00B37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68F"/>
    <w:multiLevelType w:val="multilevel"/>
    <w:tmpl w:val="433C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E63F1"/>
    <w:multiLevelType w:val="multilevel"/>
    <w:tmpl w:val="9EB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72F81"/>
    <w:multiLevelType w:val="multilevel"/>
    <w:tmpl w:val="3ADA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E2754"/>
    <w:multiLevelType w:val="multilevel"/>
    <w:tmpl w:val="047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A0427"/>
    <w:multiLevelType w:val="multilevel"/>
    <w:tmpl w:val="D234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E653D"/>
    <w:multiLevelType w:val="multilevel"/>
    <w:tmpl w:val="54B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7797B"/>
    <w:multiLevelType w:val="multilevel"/>
    <w:tmpl w:val="7ED4F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61427"/>
    <w:multiLevelType w:val="multilevel"/>
    <w:tmpl w:val="942C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123752">
    <w:abstractNumId w:val="7"/>
  </w:num>
  <w:num w:numId="2" w16cid:durableId="708722549">
    <w:abstractNumId w:val="6"/>
  </w:num>
  <w:num w:numId="3" w16cid:durableId="1455102475">
    <w:abstractNumId w:val="1"/>
  </w:num>
  <w:num w:numId="4" w16cid:durableId="274748460">
    <w:abstractNumId w:val="3"/>
  </w:num>
  <w:num w:numId="5" w16cid:durableId="989868530">
    <w:abstractNumId w:val="5"/>
  </w:num>
  <w:num w:numId="6" w16cid:durableId="447744665">
    <w:abstractNumId w:val="4"/>
  </w:num>
  <w:num w:numId="7" w16cid:durableId="1440831483">
    <w:abstractNumId w:val="2"/>
  </w:num>
  <w:num w:numId="8" w16cid:durableId="96600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D3"/>
    <w:rsid w:val="002051D3"/>
    <w:rsid w:val="00B37560"/>
    <w:rsid w:val="00BF58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1F75"/>
  <w15:chartTrackingRefBased/>
  <w15:docId w15:val="{469A1B22-738E-42AB-9613-179AE2EF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1D3"/>
    <w:rPr>
      <w:rFonts w:eastAsiaTheme="majorEastAsia" w:cstheme="majorBidi"/>
      <w:color w:val="272727" w:themeColor="text1" w:themeTint="D8"/>
    </w:rPr>
  </w:style>
  <w:style w:type="paragraph" w:styleId="Title">
    <w:name w:val="Title"/>
    <w:basedOn w:val="Normal"/>
    <w:next w:val="Normal"/>
    <w:link w:val="TitleChar"/>
    <w:uiPriority w:val="10"/>
    <w:qFormat/>
    <w:rsid w:val="00205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1D3"/>
    <w:pPr>
      <w:spacing w:before="160"/>
      <w:jc w:val="center"/>
    </w:pPr>
    <w:rPr>
      <w:i/>
      <w:iCs/>
      <w:color w:val="404040" w:themeColor="text1" w:themeTint="BF"/>
    </w:rPr>
  </w:style>
  <w:style w:type="character" w:customStyle="1" w:styleId="QuoteChar">
    <w:name w:val="Quote Char"/>
    <w:basedOn w:val="DefaultParagraphFont"/>
    <w:link w:val="Quote"/>
    <w:uiPriority w:val="29"/>
    <w:rsid w:val="002051D3"/>
    <w:rPr>
      <w:i/>
      <w:iCs/>
      <w:color w:val="404040" w:themeColor="text1" w:themeTint="BF"/>
    </w:rPr>
  </w:style>
  <w:style w:type="paragraph" w:styleId="ListParagraph">
    <w:name w:val="List Paragraph"/>
    <w:basedOn w:val="Normal"/>
    <w:uiPriority w:val="34"/>
    <w:qFormat/>
    <w:rsid w:val="002051D3"/>
    <w:pPr>
      <w:ind w:left="720"/>
      <w:contextualSpacing/>
    </w:pPr>
  </w:style>
  <w:style w:type="character" w:styleId="IntenseEmphasis">
    <w:name w:val="Intense Emphasis"/>
    <w:basedOn w:val="DefaultParagraphFont"/>
    <w:uiPriority w:val="21"/>
    <w:qFormat/>
    <w:rsid w:val="002051D3"/>
    <w:rPr>
      <w:i/>
      <w:iCs/>
      <w:color w:val="0F4761" w:themeColor="accent1" w:themeShade="BF"/>
    </w:rPr>
  </w:style>
  <w:style w:type="paragraph" w:styleId="IntenseQuote">
    <w:name w:val="Intense Quote"/>
    <w:basedOn w:val="Normal"/>
    <w:next w:val="Normal"/>
    <w:link w:val="IntenseQuoteChar"/>
    <w:uiPriority w:val="30"/>
    <w:qFormat/>
    <w:rsid w:val="00205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1D3"/>
    <w:rPr>
      <w:i/>
      <w:iCs/>
      <w:color w:val="0F4761" w:themeColor="accent1" w:themeShade="BF"/>
    </w:rPr>
  </w:style>
  <w:style w:type="character" w:styleId="IntenseReference">
    <w:name w:val="Intense Reference"/>
    <w:basedOn w:val="DefaultParagraphFont"/>
    <w:uiPriority w:val="32"/>
    <w:qFormat/>
    <w:rsid w:val="00205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1204</Words>
  <Characters>5097</Characters>
  <Application>Microsoft Office Word</Application>
  <DocSecurity>0</DocSecurity>
  <Lines>159</Lines>
  <Paragraphs>161</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1</cp:revision>
  <dcterms:created xsi:type="dcterms:W3CDTF">2025-12-05T15:22:00Z</dcterms:created>
  <dcterms:modified xsi:type="dcterms:W3CDTF">2025-12-05T15:26:00Z</dcterms:modified>
</cp:coreProperties>
</file>